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6AB" w:rsidRDefault="008966AB" w:rsidP="008966AB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4 花 之 歌</w:t>
      </w:r>
    </w:p>
    <w:p w:rsidR="008966AB" w:rsidRDefault="008966AB" w:rsidP="008966A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67" name="bt01.jpg" descr="id:2147490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bt01.jpg" descr="id:2147490998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6AB" w:rsidRDefault="008966AB" w:rsidP="008966A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8966AB" w:rsidRDefault="008966AB" w:rsidP="008966A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(1)诵读课文,感受诗歌的语言美,进而感受诗歌的形象美、节奏美、抒情美。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(2)模仿写作,在仿写中培养创造力、想象力及表达能力。</w:t>
      </w:r>
    </w:p>
    <w:p w:rsidR="008966AB" w:rsidRDefault="008966AB" w:rsidP="008966A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(1)反复朗读,在朗读中整体感知花的形象及作者的思想感情。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(2)品读欣赏,在欣赏中把握诗文的节奏与美妙的意境。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(3)借助想象,在积极的情感体验中感悟作品的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思想内涵和艺术特点。</w:t>
      </w:r>
    </w:p>
    <w:p w:rsidR="008966AB" w:rsidRDefault="008966AB" w:rsidP="008966A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学习诗歌的语言特色。</w:t>
      </w:r>
    </w:p>
    <w:p w:rsidR="008966AB" w:rsidRDefault="008966AB" w:rsidP="008966A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通过了解纪伯伦的生平,感受花的形象,理解诗人的复杂情感。</w:t>
      </w:r>
    </w:p>
    <w:p w:rsidR="008966AB" w:rsidRDefault="008966AB" w:rsidP="008966A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学生:熟读课文,搜集有关纪伯伦的资料。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教师:准备《花之歌》配乐朗诵、纪伯伦的生平资料等教学课件。</w:t>
      </w:r>
    </w:p>
    <w:p w:rsidR="008966AB" w:rsidRDefault="008966AB" w:rsidP="008966A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1课时</w:t>
      </w:r>
    </w:p>
    <w:p w:rsidR="008966AB" w:rsidRDefault="008966AB" w:rsidP="008966A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68" name="bt02.jpg" descr="id:2147491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bt02.jpg" descr="id:214749100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8966AB" w:rsidTr="0039659C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8966AB" w:rsidRDefault="008966A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8966AB" w:rsidRDefault="008966A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8966A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一、导入新课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一位诗人,美国前总统罗斯福曾称他“是东方刮起的第一次风暴,席卷了西方,给我们西海岸带来了鲜花”。他带有强烈东方意识的作品被称为“东方赠给西方的最好礼物”。他就是纪伯伦。在他笔下,万物皆有生命,有灵气,有个性;同时,它们又闪烁着理性的光辉,给人以启迪。今天我们一起走进纪伯伦的《组歌》中的——《花之歌》,去感受他独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树一帜的艺术风格。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8966AB" w:rsidRDefault="008966A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966A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二、检查预习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给下列加点字注音。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苍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穹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(　　)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孕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育(　　)　冠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冕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　　)　赠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　　)　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曳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　　)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郁(　　)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硕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大(　　)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琼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浆(　　)　鸣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啭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　　)　婆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em w:val="dot"/>
              </w:rPr>
              <w:t>娑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　　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8966AB" w:rsidRDefault="008966A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966A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三、走近作者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纪伯伦(1883—1931),黎巴嫩诗人和画家。著有散文诗集《泪与笑》《先知》《沙与沫》等。本文选自《泪与笑》。《组歌》共包括五首散文诗,这里选的是其中一首,另外四首是《浪之歌》《美之歌》《雨之歌》《幸福之歌》。他是一位热爱祖国、热爱全人类的艺术家。曾在《朦胧中的祖国》中,讴歌毕生苦恋的祖国:“您在我们的灵魂中——是火,是光;您在我的胸膛里——是我悸动的心脏。”他曾说:“整个地球都是我的祖国,全部人类都是我的乡亲。”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8966AB" w:rsidRDefault="008966A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966A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四、听读课文,整体感知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1.听诗朗诵是一种高雅的活动,而听美好的散文诗更能让人陶醉。请同学们闭上眼睛,美美地听读《花之歌》,边听边想象其展现的画面,进入诗境,听后谈一谈你所感受的花是怎样的形象。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播放《花之歌》的配乐朗诵,学生凝神细听。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2.听读了《花之歌》,我想,大家的心中一定充满了对花的感慨,那么就试着来完成老师的题目吧!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你在听读中感受的“花”是一个怎样的形象?请说一说你的理解。 (学生充分发言,教师不作点评。)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3.刚才同学们说了自己对“花”的形象的理解,下面请同学们自由朗读《花之歌》,从文中找到支持你观点的诗句,并把它读出来吧! 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4.点读,教师作朗读指导。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5.总结“花”的形象。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“花”的形象感知可能有一定难度,可视课堂情况引导学生先从作者将“花”比作什么来感悟。(作者将“花”比作:大自然的话语、从苍穹坠落在绿茵中的星星、诸元素之女、亲友之间交往的礼品、婚礼的冠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冕以及生者赠予死者最后的祭献。)再逐步引导“花”是一个什么样的形象?(花是一个奉献者和使者,它向往光明,与万物和谐共处。)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8966AB" w:rsidRDefault="008966A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966A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五、讨论研析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1.思考:花与诗人有着怎样的联系?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2.再次听老师简介作者经历,体会作者的思想感情。 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纪伯伦简介:纪伯伦虽然出生于黎巴嫩,具有阿拉伯血统,但一生大部分时间生活在美国。他1883年出生,12岁随母亲去美国谋生,在波士顿唐人街过着清贫的生活,15岁被送回黎巴嫩学习阿拉伯古典文学,同时进修绘画,18岁因思想激进、创办呼吁民间疾苦、被认为带有叛逆性的刊物《真理》而被驱逐出境,重新返回美国家中。返美后仅一年多的时间,病魔先后夺去了他的母亲、哥哥、小妹三位亲人。他以写文卖画为生,与为人剪裁缝衣的妹妹一起挣扎在社会底层。25岁得到贵人相助,申请到赴巴黎深造的奖学金,学习绘画,并得到罗丹等艺术大师的亲授与指点,三年后再次返美,并长期居于纽约,从事文学与绘画,直到48岁逝世。他一生在黎巴嫩待过15年,在法国2年,在美国生活了共31年,他的祖国——处于封建主义、殖民主义统治下的黎巴嫩——给予他的并不是很多。然而,这种因贫穷和统治阶级的罪恶而造成的与故土的别离,不仅没有淡化他对祖国的思恋,冷却他炽热的赤子深情,相反,他爱之更深,思之也更切,他常常在自己的诗作里,对祖国寄寓深厚的感情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8966AB" w:rsidRDefault="008966A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966A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六、体验与反思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1.你心目中的花的形象是怎样的?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2.学习本文后你受到了什么启发?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8966AB" w:rsidRDefault="008966A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966A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七、品读:察情感,悟意蕴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诗中的形象是情感的载体,承载着作者丰富的情感。下面请同学们再读《花之歌》,品味诗中的情感意蕴。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1.学生轻读《花之歌》,讨论交流。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2.按下列步骤,练习朗读。 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一读:感知形象,注意语音的饱满与圆润。 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 xml:space="preserve">二读:体味情感。注意把握好朗读的节奏、停顿、快慢等。 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三读:进入情境。注意语气的轻重抑扬,注意体现散文诗的抒情性。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3.学生讨论交流阅读心得。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4.全体配乐朗读《花之歌》。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8966AB" w:rsidRDefault="008966A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966A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八、回顾总结,升华情感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《花之歌》是《纪伯伦诗选》中的一首,文中尽显“纪伯伦风格”中的轻柔、凝练、隽秀与清新。诗人通过花语的清新流露,构建了一幅大自然的图画,图画中有诗意的浪漫,也有现实的真实,如:“我是诸元素之女:冬将我孕育,春使我开放,夏让我成长,秋令我昏昏睡去。”写出了花的成长与芬芳。而“我是亲友之间交往的礼品,我是婚礼的冠冕,我是生者赠予死者最后的祭献”写出了花的凋谢命运。都说纪伯伦的诗蕴含哲理,寓意深邃,从这就可以看出,诗人是用诗意的叙述和敏锐的思考来书写人生的。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我在原野上摇曳,使原野风光更加旖旎;我在清风中呼吸,使清风芬芳馥郁。”“我总是仰望高空,对光明心驰神往;我从不顾影自怜,也不孤芳自赏。”体现了诗人的伟大理想。这首散文诗表面是写花,但真正是写人,诗人正是利用花这种大自然的语言,来寄托自己的伟大情操,同时也号召我们要“仰望高空,对光明心驰神往;不顾影自怜,也不孤芳自赏”。读了这首散文诗,我们是否在大自然的话语中找到了自己的影子呢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8966AB" w:rsidRDefault="008966A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966AB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九、拓展延伸</w:t>
            </w:r>
          </w:p>
          <w:p w:rsidR="008966AB" w:rsidRDefault="008966AB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同学们,模仿《花之歌》的写法,借助你的想象,从身边事物中,如:雪、虹、霞、雾等任选其一,写一段话,表达出自己对人生的思考。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8966AB" w:rsidRDefault="008966AB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8966AB" w:rsidRDefault="008966AB" w:rsidP="008966AB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69" name="bt03.jpg" descr="id:2147491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bt03.jpg" descr="id:214749102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6AB" w:rsidRDefault="008966AB" w:rsidP="008966A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8966AB" w:rsidRDefault="008966AB" w:rsidP="008966A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8966AB" w:rsidRDefault="008966AB" w:rsidP="008966A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lastRenderedPageBreak/>
        <w:t>花之歌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星星　奉献者和使者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诸元素之女　→　向往光明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亲友之间交往的礼品　与万物和谐共处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婚礼的冠冕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生者赠予死者最后的祭献</m:t>
                  </m:r>
                </m:e>
              </m:mr>
            </m:m>
          </m:e>
        </m:d>
      </m:oMath>
    </w:p>
    <w:p w:rsidR="008966AB" w:rsidRDefault="008966AB" w:rsidP="008966AB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在这节课的教学中,我以学生为主体,课前布置预习任务,让学生自学字词,搜集作者资料,并在学习课文前由值日预习小组引导学生进行交流。这样既充分调动了学生学习的积极性,又培养了学生自主预习的习惯,在学习新课之前就已经让学生初步了解了诗歌内容。教学过程中,以诵读为主,引导学生在诵读中感知、领悟、品析诗歌内容,逐步深入,层层推进,“读——悟——品——仿”,进一步加深了学生对诗意的理解,在仿写的过程中,既让学生积累了优美的语句,又为接下来诗歌的学习打下了基础。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1.教师首先要掌握散文诗的特点,并要找出艺术形象,通过具体的语句分析事物的形象特点。</w:t>
      </w:r>
    </w:p>
    <w:p w:rsidR="008966AB" w:rsidRDefault="008966AB" w:rsidP="008966AB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2.要让学生学会做批注,在重点语句旁写出赏析的语言,让学生分析问题的同时,培养学生动脑的能力,想的过程比学的过程更重要、更有意义。</w:t>
      </w:r>
    </w:p>
    <w:p w:rsidR="00620CDB" w:rsidRPr="008966AB" w:rsidRDefault="00620CDB"/>
    <w:sectPr w:rsidR="00620CDB" w:rsidRPr="008966AB" w:rsidSect="00620C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66AB"/>
    <w:rsid w:val="00620CDB"/>
    <w:rsid w:val="0089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A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966A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966A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2021-08-12T00:42:00Z</dcterms:created>
  <dcterms:modified xsi:type="dcterms:W3CDTF">2021-08-12T00:42:00Z</dcterms:modified>
</cp:coreProperties>
</file>